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5F5F" w14:textId="77777777" w:rsidR="00AD1EA9" w:rsidRDefault="00000000">
      <w:pPr>
        <w:spacing w:after="0"/>
        <w:jc w:val="center"/>
        <w:rPr>
          <w:rFonts w:ascii="Arial" w:eastAsia="Times New Roman" w:hAnsi="Arial" w:cs="Arial"/>
          <w:b/>
          <w:bCs/>
          <w:kern w:val="0"/>
          <w:sz w:val="30"/>
          <w:szCs w:val="30"/>
          <w:lang w:eastAsia="hr-HR"/>
        </w:rPr>
      </w:pPr>
      <w:r>
        <w:rPr>
          <w:rFonts w:ascii="Arial" w:eastAsia="Times New Roman" w:hAnsi="Arial" w:cs="Arial"/>
          <w:b/>
          <w:bCs/>
          <w:kern w:val="0"/>
          <w:sz w:val="30"/>
          <w:szCs w:val="30"/>
          <w:lang w:eastAsia="hr-HR"/>
        </w:rPr>
        <w:t>OBRAZAC ZA</w:t>
      </w:r>
    </w:p>
    <w:p w14:paraId="5D9AE475" w14:textId="3C6CCCC2" w:rsidR="00AD1EA9" w:rsidRDefault="00000000">
      <w:pPr>
        <w:spacing w:after="0"/>
        <w:jc w:val="center"/>
        <w:rPr>
          <w:rFonts w:ascii="Arial" w:eastAsia="Times New Roman" w:hAnsi="Arial" w:cs="Arial"/>
          <w:b/>
          <w:bCs/>
          <w:kern w:val="0"/>
          <w:sz w:val="30"/>
          <w:szCs w:val="30"/>
          <w:lang w:eastAsia="hr-HR"/>
        </w:rPr>
      </w:pPr>
      <w:r>
        <w:rPr>
          <w:rFonts w:ascii="Arial" w:eastAsia="Times New Roman" w:hAnsi="Arial" w:cs="Arial"/>
          <w:b/>
          <w:bCs/>
          <w:kern w:val="0"/>
          <w:sz w:val="30"/>
          <w:szCs w:val="30"/>
          <w:lang w:eastAsia="hr-HR"/>
        </w:rPr>
        <w:t xml:space="preserve">sudjelovanje u savjetovanju s javnošću o Nacrtu </w:t>
      </w:r>
      <w:r w:rsidR="007F214D" w:rsidRPr="007F214D">
        <w:rPr>
          <w:rFonts w:ascii="Arial" w:eastAsia="Times New Roman" w:hAnsi="Arial" w:cs="Arial"/>
          <w:b/>
          <w:bCs/>
          <w:kern w:val="0"/>
          <w:sz w:val="30"/>
          <w:szCs w:val="30"/>
          <w:lang w:eastAsia="hr-HR"/>
        </w:rPr>
        <w:t>Statuta Dječjeg vrtića „Vladimir Nazor“ Daruvar</w:t>
      </w:r>
    </w:p>
    <w:p w14:paraId="4BFF7F75" w14:textId="77777777" w:rsidR="007F214D" w:rsidRDefault="007F214D">
      <w:pPr>
        <w:spacing w:after="0"/>
        <w:jc w:val="center"/>
        <w:rPr>
          <w:rFonts w:ascii="Arial" w:eastAsia="Times New Roman" w:hAnsi="Arial" w:cs="Arial"/>
          <w:b/>
          <w:bCs/>
          <w:kern w:val="0"/>
          <w:sz w:val="30"/>
          <w:szCs w:val="30"/>
          <w:lang w:eastAsia="hr-HR"/>
        </w:rPr>
      </w:pPr>
    </w:p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5"/>
        <w:gridCol w:w="5077"/>
      </w:tblGrid>
      <w:tr w:rsidR="00AD1EA9" w14:paraId="31A83242" w14:textId="77777777">
        <w:tc>
          <w:tcPr>
            <w:tcW w:w="3995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B427C" w14:textId="77777777" w:rsidR="00AD1EA9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  <w:t>1. OPĆI PODACI O AKTU I NOSITELJU</w:t>
            </w:r>
          </w:p>
        </w:tc>
        <w:tc>
          <w:tcPr>
            <w:tcW w:w="5077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24AB0" w14:textId="77777777" w:rsidR="00AD1EA9" w:rsidRDefault="00AD1EA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</w:pPr>
          </w:p>
        </w:tc>
      </w:tr>
      <w:tr w:rsidR="00AD1EA9" w14:paraId="28E2A536" w14:textId="77777777">
        <w:tc>
          <w:tcPr>
            <w:tcW w:w="3995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CCC3F" w14:textId="77777777" w:rsidR="00AD1EA9" w:rsidRDefault="00000000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  <w:t>Naziv akta za koji se provodi savjetovanje:</w:t>
            </w:r>
          </w:p>
        </w:tc>
        <w:tc>
          <w:tcPr>
            <w:tcW w:w="5077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43E31" w14:textId="06426DBE" w:rsidR="00AD1EA9" w:rsidRDefault="00000000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  <w:t xml:space="preserve"> </w:t>
            </w:r>
            <w:r w:rsidR="007F214D" w:rsidRPr="007F214D"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  <w:t>Statut Dječjeg vrtića „Vladimir Nazor“ Daruvar</w:t>
            </w:r>
          </w:p>
        </w:tc>
      </w:tr>
      <w:tr w:rsidR="00AD1EA9" w14:paraId="22E9DFED" w14:textId="77777777">
        <w:tc>
          <w:tcPr>
            <w:tcW w:w="3995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8C011" w14:textId="77777777" w:rsidR="00AD1EA9" w:rsidRDefault="00000000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  <w:t>Nositelj izrade akta:</w:t>
            </w:r>
          </w:p>
        </w:tc>
        <w:tc>
          <w:tcPr>
            <w:tcW w:w="5077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D0F8A" w14:textId="77777777" w:rsidR="00AD1EA9" w:rsidRDefault="00000000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  <w:t>Dječji vrtić „Vladimir Nazor“ Daruvar</w:t>
            </w:r>
          </w:p>
        </w:tc>
      </w:tr>
      <w:tr w:rsidR="00AD1EA9" w14:paraId="316F9144" w14:textId="77777777">
        <w:tc>
          <w:tcPr>
            <w:tcW w:w="39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042D2" w14:textId="77777777" w:rsidR="00AD1EA9" w:rsidRDefault="00000000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  <w:t>Razdoblje savjetovanja:</w:t>
            </w:r>
          </w:p>
        </w:tc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01CDA" w14:textId="52149A5E" w:rsidR="00AD1EA9" w:rsidRDefault="00000000">
            <w:pPr>
              <w:spacing w:after="0"/>
            </w:pP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  <w:t xml:space="preserve">Od: </w:t>
            </w:r>
            <w:r w:rsidR="007F214D"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  <w:t>20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eastAsia="hr-HR"/>
              </w:rPr>
              <w:t xml:space="preserve">. </w:t>
            </w:r>
            <w:r w:rsidR="007F214D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eastAsia="hr-HR"/>
              </w:rPr>
              <w:t>srpnja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eastAsia="hr-HR"/>
              </w:rPr>
              <w:t xml:space="preserve"> 2026. </w:t>
            </w: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  <w:t xml:space="preserve">do: </w:t>
            </w:r>
            <w:r w:rsidR="007F214D"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  <w:t>19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eastAsia="hr-HR"/>
              </w:rPr>
              <w:t xml:space="preserve">. </w:t>
            </w:r>
            <w:r w:rsidR="007F214D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eastAsia="hr-HR"/>
              </w:rPr>
              <w:t>kolovoza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eastAsia="hr-HR"/>
              </w:rPr>
              <w:t xml:space="preserve"> 2026.</w:t>
            </w:r>
          </w:p>
        </w:tc>
      </w:tr>
    </w:tbl>
    <w:p w14:paraId="2024BA48" w14:textId="77777777" w:rsidR="00AD1EA9" w:rsidRDefault="00AD1EA9">
      <w:pPr>
        <w:spacing w:after="0"/>
        <w:rPr>
          <w:rFonts w:ascii="Arial" w:eastAsia="Times New Roman" w:hAnsi="Arial" w:cs="Arial"/>
          <w:vanish/>
          <w:kern w:val="0"/>
          <w:sz w:val="21"/>
          <w:szCs w:val="21"/>
          <w:lang w:eastAsia="hr-HR"/>
        </w:rPr>
      </w:pPr>
    </w:p>
    <w:tbl>
      <w:tblPr>
        <w:tblW w:w="89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0"/>
        <w:gridCol w:w="3709"/>
      </w:tblGrid>
      <w:tr w:rsidR="00AD1EA9" w14:paraId="2A3BD8AE" w14:textId="77777777">
        <w:tc>
          <w:tcPr>
            <w:tcW w:w="5280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B0C73" w14:textId="77777777" w:rsidR="00AD1EA9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  <w:t>2. PODACI O PODNOSITELJU PRIJEDLOGA</w:t>
            </w:r>
          </w:p>
        </w:tc>
        <w:tc>
          <w:tcPr>
            <w:tcW w:w="3709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96106" w14:textId="77777777" w:rsidR="00AD1EA9" w:rsidRDefault="00AD1EA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</w:pPr>
          </w:p>
        </w:tc>
      </w:tr>
      <w:tr w:rsidR="00AD1EA9" w14:paraId="0E90225C" w14:textId="77777777">
        <w:tc>
          <w:tcPr>
            <w:tcW w:w="5280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45936" w14:textId="77777777" w:rsidR="00AD1EA9" w:rsidRDefault="00000000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  <w:t>Ime i prezime (fizička osoba) / Naziv (pravna osoba):</w:t>
            </w:r>
          </w:p>
        </w:tc>
        <w:tc>
          <w:tcPr>
            <w:tcW w:w="3709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F49D4" w14:textId="77777777" w:rsidR="00AD1EA9" w:rsidRDefault="00000000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  <w:t>DJEČJI VRTIĆ „VLADIMIR NAZOR“ DARUVAR</w:t>
            </w:r>
          </w:p>
        </w:tc>
      </w:tr>
      <w:tr w:rsidR="00AD1EA9" w14:paraId="4A8BC2D2" w14:textId="77777777">
        <w:tc>
          <w:tcPr>
            <w:tcW w:w="5280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2DCD1" w14:textId="77777777" w:rsidR="00AD1EA9" w:rsidRDefault="00000000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  <w:t>Adresa stanovanja / Sjedište:</w:t>
            </w:r>
          </w:p>
        </w:tc>
        <w:tc>
          <w:tcPr>
            <w:tcW w:w="3709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E1D03" w14:textId="77777777" w:rsidR="00AD1EA9" w:rsidRDefault="00000000">
            <w:pPr>
              <w:spacing w:after="0"/>
            </w:pPr>
            <w:r>
              <w:t>LJUDEVITA GAJA 46/1, DARUVAR</w:t>
            </w:r>
          </w:p>
        </w:tc>
      </w:tr>
      <w:tr w:rsidR="00AD1EA9" w14:paraId="3C3075B2" w14:textId="77777777">
        <w:tc>
          <w:tcPr>
            <w:tcW w:w="5280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DDE1C" w14:textId="77777777" w:rsidR="00AD1EA9" w:rsidRDefault="00AD1EA9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</w:p>
        </w:tc>
        <w:tc>
          <w:tcPr>
            <w:tcW w:w="3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FEC0A0" w14:textId="77777777" w:rsidR="00AD1EA9" w:rsidRDefault="00AD1EA9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</w:p>
        </w:tc>
      </w:tr>
      <w:tr w:rsidR="00AD1EA9" w14:paraId="4ADF8582" w14:textId="77777777">
        <w:tc>
          <w:tcPr>
            <w:tcW w:w="5280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FF0A7" w14:textId="77777777" w:rsidR="00AD1EA9" w:rsidRDefault="00000000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  <w:t>E-mail adresa (za kontakt):</w:t>
            </w:r>
          </w:p>
        </w:tc>
        <w:tc>
          <w:tcPr>
            <w:tcW w:w="3709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FF8FB" w14:textId="47FCE5FE" w:rsidR="00AD1EA9" w:rsidRDefault="007F214D">
            <w:pPr>
              <w:spacing w:after="0"/>
            </w:pPr>
            <w:hyperlink r:id="rId6" w:history="1">
              <w:r w:rsidRPr="00883246">
                <w:rPr>
                  <w:rStyle w:val="Hiperveza"/>
                  <w:rFonts w:ascii="Arial" w:eastAsia="Times New Roman" w:hAnsi="Arial" w:cs="Arial"/>
                  <w:i/>
                  <w:iCs/>
                  <w:kern w:val="0"/>
                  <w:sz w:val="21"/>
                  <w:szCs w:val="21"/>
                  <w:lang w:eastAsia="hr-HR"/>
                </w:rPr>
                <w:t>info@dvvn.hr</w:t>
              </w:r>
            </w:hyperlink>
          </w:p>
        </w:tc>
      </w:tr>
      <w:tr w:rsidR="00AD1EA9" w14:paraId="7B5DED1D" w14:textId="77777777">
        <w:tc>
          <w:tcPr>
            <w:tcW w:w="5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19B46" w14:textId="77777777" w:rsidR="00AD1EA9" w:rsidRDefault="00000000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  <w:t>Suglasnost za javnu objavu podataka:</w:t>
            </w:r>
          </w:p>
        </w:tc>
        <w:tc>
          <w:tcPr>
            <w:tcW w:w="3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EBE78" w14:textId="77777777" w:rsidR="00AD1EA9" w:rsidRDefault="00000000">
            <w:pPr>
              <w:spacing w:after="0"/>
            </w:pPr>
            <w:r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  <w:t xml:space="preserve">DA / NE 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eastAsia="hr-HR"/>
              </w:rPr>
              <w:t>(zaokružiti ili ostaviti željeno)</w:t>
            </w:r>
          </w:p>
        </w:tc>
      </w:tr>
    </w:tbl>
    <w:p w14:paraId="5D5E6479" w14:textId="77777777" w:rsidR="00AD1EA9" w:rsidRDefault="00000000">
      <w:pPr>
        <w:spacing w:before="480" w:after="480"/>
      </w:pPr>
      <w:r>
        <w:rPr>
          <w:rFonts w:ascii="Times New Roman" w:eastAsia="Times New Roman" w:hAnsi="Times New Roman"/>
          <w:noProof/>
          <w:kern w:val="0"/>
          <w:sz w:val="24"/>
          <w:szCs w:val="24"/>
          <w:lang w:eastAsia="hr-HR"/>
        </w:rPr>
        <mc:AlternateContent>
          <mc:Choice Requires="wps">
            <w:drawing>
              <wp:inline distT="0" distB="0" distL="0" distR="0" wp14:anchorId="7E4C256A" wp14:editId="4A445AD4">
                <wp:extent cx="41614728" cy="1271"/>
                <wp:effectExtent l="0" t="0" r="28572" b="36829"/>
                <wp:docPr id="857783522" name="Horizontal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06E1AAD2" id="Horizontal Line 1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09416860" w14:textId="4557BB72" w:rsidR="00AD1EA9" w:rsidRDefault="00000000">
      <w:pPr>
        <w:spacing w:after="0"/>
        <w:rPr>
          <w:rFonts w:ascii="Arial" w:eastAsia="Times New Roman" w:hAnsi="Arial" w:cs="Arial"/>
          <w:b/>
          <w:bCs/>
          <w:kern w:val="0"/>
          <w:sz w:val="30"/>
          <w:szCs w:val="30"/>
          <w:lang w:eastAsia="hr-HR"/>
        </w:rPr>
      </w:pPr>
      <w:r>
        <w:rPr>
          <w:rFonts w:ascii="Arial" w:eastAsia="Times New Roman" w:hAnsi="Arial" w:cs="Arial"/>
          <w:b/>
          <w:bCs/>
          <w:kern w:val="0"/>
          <w:sz w:val="30"/>
          <w:szCs w:val="30"/>
          <w:lang w:eastAsia="hr-HR"/>
        </w:rPr>
        <w:t xml:space="preserve">3. PRIMJEDBE, PRIJEDLOZI I MIŠLJENJA NA NACRT </w:t>
      </w:r>
      <w:r w:rsidR="007F214D">
        <w:rPr>
          <w:rFonts w:ascii="Arial" w:eastAsia="Times New Roman" w:hAnsi="Arial" w:cs="Arial"/>
          <w:b/>
          <w:bCs/>
          <w:kern w:val="0"/>
          <w:sz w:val="30"/>
          <w:szCs w:val="30"/>
          <w:lang w:eastAsia="hr-HR"/>
        </w:rPr>
        <w:t>STATUTA</w:t>
      </w:r>
    </w:p>
    <w:p w14:paraId="2D4DEC5D" w14:textId="77777777" w:rsidR="00AD1EA9" w:rsidRDefault="00000000">
      <w:pPr>
        <w:spacing w:after="0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  <w:t>A) Načelne primjedbe i mišljenja na predloženi Nacrt (općeniti osvrt):</w:t>
      </w:r>
    </w:p>
    <w:p w14:paraId="21717C2F" w14:textId="4B8F1356" w:rsidR="00AD1EA9" w:rsidRDefault="00000000">
      <w:pPr>
        <w:spacing w:after="0"/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hr-HR"/>
        </w:rPr>
        <w:t xml:space="preserve">(upišite svoje opće mišljenje o predloženom tekstu </w:t>
      </w:r>
      <w:r w:rsidR="000C5D07">
        <w:rPr>
          <w:rFonts w:ascii="Arial" w:eastAsia="Times New Roman" w:hAnsi="Arial" w:cs="Arial"/>
          <w:i/>
          <w:iCs/>
          <w:kern w:val="0"/>
          <w:sz w:val="24"/>
          <w:szCs w:val="24"/>
          <w:lang w:eastAsia="hr-HR"/>
        </w:rPr>
        <w:t>Statuta</w:t>
      </w: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hr-HR"/>
        </w:rPr>
        <w:t>)</w:t>
      </w:r>
    </w:p>
    <w:p w14:paraId="19B5ED18" w14:textId="77777777" w:rsidR="00AD1EA9" w:rsidRDefault="00000000">
      <w:pPr>
        <w:spacing w:after="0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  <w:t>B) Konkretne primjedbe na pojedine članke:</w:t>
      </w:r>
    </w:p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8"/>
        <w:gridCol w:w="3106"/>
        <w:gridCol w:w="2635"/>
        <w:gridCol w:w="2133"/>
      </w:tblGrid>
      <w:tr w:rsidR="00AD1EA9" w14:paraId="60F15530" w14:textId="77777777">
        <w:tc>
          <w:tcPr>
            <w:tcW w:w="1198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57946" w14:textId="77777777" w:rsidR="00AD1EA9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  <w:t>Broj članka / stavka</w:t>
            </w:r>
          </w:p>
        </w:tc>
        <w:tc>
          <w:tcPr>
            <w:tcW w:w="3106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A5E2E" w14:textId="2AFA80DF" w:rsidR="00AD1EA9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  <w:t xml:space="preserve">Tekst iz Nacrta </w:t>
            </w:r>
            <w:r w:rsidR="000C5D0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  <w:t>Statuta</w:t>
            </w:r>
          </w:p>
        </w:tc>
        <w:tc>
          <w:tcPr>
            <w:tcW w:w="2635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BC5FA" w14:textId="77777777" w:rsidR="00AD1EA9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  <w:t>Predložena izmjena / Novi tekst</w:t>
            </w:r>
          </w:p>
        </w:tc>
        <w:tc>
          <w:tcPr>
            <w:tcW w:w="2133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6FBAA" w14:textId="77777777" w:rsidR="00AD1EA9" w:rsidRDefault="0000000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  <w:t>Obrazloženje prijedloga</w:t>
            </w:r>
          </w:p>
        </w:tc>
      </w:tr>
      <w:tr w:rsidR="00AD1EA9" w14:paraId="284A0599" w14:textId="77777777">
        <w:tc>
          <w:tcPr>
            <w:tcW w:w="1198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E07A1" w14:textId="77777777" w:rsidR="00AD1EA9" w:rsidRDefault="00000000">
            <w:pPr>
              <w:spacing w:after="0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hr-HR"/>
              </w:rPr>
              <w:t>Članak __</w:t>
            </w:r>
          </w:p>
        </w:tc>
        <w:tc>
          <w:tcPr>
            <w:tcW w:w="3106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77944" w14:textId="69111DEC" w:rsidR="00AD1EA9" w:rsidRDefault="00000000">
            <w:pPr>
              <w:spacing w:after="0"/>
            </w:pPr>
            <w:r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eastAsia="hr-HR"/>
              </w:rPr>
              <w:t>[Navedite</w:t>
            </w:r>
            <w:r w:rsidR="000C5D07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eastAsia="hr-HR"/>
              </w:rPr>
              <w:t xml:space="preserve"> članak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eastAsia="hr-HR"/>
              </w:rPr>
              <w:t>]</w:t>
            </w:r>
          </w:p>
        </w:tc>
        <w:tc>
          <w:tcPr>
            <w:tcW w:w="2635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3EE02" w14:textId="77777777" w:rsidR="00AD1EA9" w:rsidRDefault="00000000">
            <w:pPr>
              <w:spacing w:after="0"/>
            </w:pPr>
            <w:r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eastAsia="hr-HR"/>
              </w:rPr>
              <w:t>[Napišite kako bi članak trebao glasiti po Vašem mišljenju]</w:t>
            </w:r>
          </w:p>
        </w:tc>
        <w:tc>
          <w:tcPr>
            <w:tcW w:w="2133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EA76D" w14:textId="77777777" w:rsidR="00AD1EA9" w:rsidRDefault="00000000">
            <w:pPr>
              <w:spacing w:after="0"/>
            </w:pPr>
            <w:r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eastAsia="hr-HR"/>
              </w:rPr>
              <w:t>[Objasnite zašto je vaša verzija bolja]</w:t>
            </w:r>
          </w:p>
        </w:tc>
      </w:tr>
      <w:tr w:rsidR="00AD1EA9" w14:paraId="3AFCD02C" w14:textId="77777777">
        <w:tc>
          <w:tcPr>
            <w:tcW w:w="1198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581F1" w14:textId="77777777" w:rsidR="00AD1EA9" w:rsidRDefault="00AD1EA9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</w:p>
        </w:tc>
        <w:tc>
          <w:tcPr>
            <w:tcW w:w="3106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6DFB4" w14:textId="77777777" w:rsidR="00AD1EA9" w:rsidRDefault="00AD1EA9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</w:p>
        </w:tc>
        <w:tc>
          <w:tcPr>
            <w:tcW w:w="2635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0DE78" w14:textId="77777777" w:rsidR="00AD1EA9" w:rsidRDefault="00AD1EA9">
            <w:pPr>
              <w:spacing w:after="0"/>
              <w:rPr>
                <w:rFonts w:ascii="Times New Roman" w:eastAsia="Times New Roman" w:hAnsi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133" w:type="dxa"/>
            <w:tcBorders>
              <w:bottom w:val="single" w:sz="4" w:space="0" w:color="DCDFE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398E2" w14:textId="77777777" w:rsidR="00AD1EA9" w:rsidRDefault="00AD1EA9">
            <w:pPr>
              <w:spacing w:after="0"/>
              <w:rPr>
                <w:rFonts w:ascii="Times New Roman" w:eastAsia="Times New Roman" w:hAnsi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AD1EA9" w14:paraId="11967602" w14:textId="77777777">
        <w:tc>
          <w:tcPr>
            <w:tcW w:w="11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AF90F" w14:textId="77777777" w:rsidR="00AD1EA9" w:rsidRDefault="00AD1EA9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</w:p>
        </w:tc>
        <w:tc>
          <w:tcPr>
            <w:tcW w:w="3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17C74" w14:textId="77777777" w:rsidR="00AD1EA9" w:rsidRDefault="00AD1EA9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</w:p>
          <w:p w14:paraId="31D05D56" w14:textId="77777777" w:rsidR="00AD1EA9" w:rsidRDefault="00AD1EA9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</w:p>
          <w:p w14:paraId="21997500" w14:textId="77777777" w:rsidR="00AD1EA9" w:rsidRDefault="00AD1EA9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</w:p>
          <w:p w14:paraId="172A42CA" w14:textId="77777777" w:rsidR="00AD1EA9" w:rsidRDefault="00AD1EA9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</w:p>
          <w:p w14:paraId="4B51054A" w14:textId="77777777" w:rsidR="00AD1EA9" w:rsidRDefault="00AD1EA9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</w:p>
          <w:p w14:paraId="7E44D3C7" w14:textId="77777777" w:rsidR="00AD1EA9" w:rsidRDefault="00AD1EA9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</w:p>
          <w:p w14:paraId="317D68B6" w14:textId="77777777" w:rsidR="00AD1EA9" w:rsidRDefault="00AD1EA9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</w:p>
          <w:p w14:paraId="3326EBDB" w14:textId="77777777" w:rsidR="00AD1EA9" w:rsidRDefault="00AD1EA9">
            <w:pPr>
              <w:spacing w:after="0"/>
              <w:rPr>
                <w:rFonts w:ascii="Arial" w:eastAsia="Times New Roman" w:hAnsi="Arial" w:cs="Arial"/>
                <w:kern w:val="0"/>
                <w:sz w:val="21"/>
                <w:szCs w:val="21"/>
                <w:lang w:eastAsia="hr-HR"/>
              </w:rPr>
            </w:pPr>
          </w:p>
        </w:tc>
        <w:tc>
          <w:tcPr>
            <w:tcW w:w="26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2ECF3" w14:textId="77777777" w:rsidR="00AD1EA9" w:rsidRDefault="00AD1EA9">
            <w:pPr>
              <w:spacing w:after="0"/>
              <w:rPr>
                <w:rFonts w:ascii="Times New Roman" w:eastAsia="Times New Roman" w:hAnsi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1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90F8C" w14:textId="77777777" w:rsidR="00AD1EA9" w:rsidRDefault="00AD1EA9">
            <w:pPr>
              <w:spacing w:after="0"/>
              <w:rPr>
                <w:rFonts w:ascii="Times New Roman" w:eastAsia="Times New Roman" w:hAnsi="Times New Roman"/>
                <w:kern w:val="0"/>
                <w:sz w:val="20"/>
                <w:szCs w:val="20"/>
                <w:lang w:eastAsia="hr-HR"/>
              </w:rPr>
            </w:pPr>
          </w:p>
        </w:tc>
      </w:tr>
    </w:tbl>
    <w:p w14:paraId="5439DFDA" w14:textId="77777777" w:rsidR="00AD1EA9" w:rsidRDefault="00000000">
      <w:pPr>
        <w:spacing w:before="480" w:after="480"/>
      </w:pPr>
      <w:r>
        <w:rPr>
          <w:rFonts w:ascii="Times New Roman" w:eastAsia="Times New Roman" w:hAnsi="Times New Roman"/>
          <w:noProof/>
          <w:kern w:val="0"/>
          <w:sz w:val="24"/>
          <w:szCs w:val="24"/>
          <w:lang w:eastAsia="hr-HR"/>
        </w:rPr>
        <mc:AlternateContent>
          <mc:Choice Requires="wps">
            <w:drawing>
              <wp:inline distT="0" distB="0" distL="0" distR="0" wp14:anchorId="3B5D52A7" wp14:editId="0638B021">
                <wp:extent cx="41614728" cy="1271"/>
                <wp:effectExtent l="0" t="0" r="28572" b="36829"/>
                <wp:docPr id="721249130" name="Horizontal 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39777F3F" id="Horizontal Line 2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4B4D7FB8" w14:textId="77777777" w:rsidR="00AD1EA9" w:rsidRDefault="00000000">
      <w:pPr>
        <w:spacing w:after="0"/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  <w:t>Datum dostavljanja obrasca: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</w:rPr>
        <w:t xml:space="preserve"> _______________ 2026. godine</w:t>
      </w:r>
    </w:p>
    <w:p w14:paraId="7729814B" w14:textId="77777777" w:rsidR="00AD1EA9" w:rsidRDefault="00000000">
      <w:pPr>
        <w:spacing w:after="0"/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  <w:t>Potpis podnositelja: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</w:rPr>
        <w:t xml:space="preserve"> _____________________ </w:t>
      </w:r>
    </w:p>
    <w:p w14:paraId="0E521714" w14:textId="77777777" w:rsidR="00AD1EA9" w:rsidRDefault="00AD1EA9"/>
    <w:sectPr w:rsidR="00AD1EA9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D81FC" w14:textId="77777777" w:rsidR="00B320AC" w:rsidRDefault="00B320AC">
      <w:pPr>
        <w:spacing w:after="0"/>
      </w:pPr>
      <w:r>
        <w:separator/>
      </w:r>
    </w:p>
  </w:endnote>
  <w:endnote w:type="continuationSeparator" w:id="0">
    <w:p w14:paraId="52BBA4BE" w14:textId="77777777" w:rsidR="00B320AC" w:rsidRDefault="00B320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4C32B" w14:textId="77777777" w:rsidR="00B320AC" w:rsidRDefault="00B320A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F8D52B9" w14:textId="77777777" w:rsidR="00B320AC" w:rsidRDefault="00B320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EA9"/>
    <w:rsid w:val="000C5D07"/>
    <w:rsid w:val="00254FC7"/>
    <w:rsid w:val="00351860"/>
    <w:rsid w:val="00621EE6"/>
    <w:rsid w:val="00745B95"/>
    <w:rsid w:val="007F214D"/>
    <w:rsid w:val="00AD1EA9"/>
    <w:rsid w:val="00B320AC"/>
    <w:rsid w:val="00B37310"/>
    <w:rsid w:val="00C106C9"/>
    <w:rsid w:val="00D92955"/>
    <w:rsid w:val="00D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072D"/>
  <w15:docId w15:val="{57BBF30B-A0EE-4F23-958B-91BC537A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hr-HR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slov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slov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slov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slov2Char">
    <w:name w:val="Naslov 2 Char"/>
    <w:basedOn w:val="Zadanifontodlomk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slov3Char">
    <w:name w:val="Naslov 3 Char"/>
    <w:basedOn w:val="Zadanifontodlomka"/>
    <w:rPr>
      <w:rFonts w:eastAsia="Times New Roman" w:cs="Times New Roman"/>
      <w:color w:val="2F5496"/>
      <w:sz w:val="28"/>
      <w:szCs w:val="28"/>
    </w:rPr>
  </w:style>
  <w:style w:type="character" w:customStyle="1" w:styleId="Naslov4Char">
    <w:name w:val="Naslov 4 Char"/>
    <w:basedOn w:val="Zadanifontodlomka"/>
    <w:rPr>
      <w:rFonts w:eastAsia="Times New Roman" w:cs="Times New Roman"/>
      <w:i/>
      <w:iCs/>
      <w:color w:val="2F5496"/>
    </w:rPr>
  </w:style>
  <w:style w:type="character" w:customStyle="1" w:styleId="Naslov5Char">
    <w:name w:val="Naslov 5 Char"/>
    <w:basedOn w:val="Zadanifontodlomka"/>
    <w:rPr>
      <w:rFonts w:eastAsia="Times New Roman" w:cs="Times New Roman"/>
      <w:color w:val="2F5496"/>
    </w:rPr>
  </w:style>
  <w:style w:type="character" w:customStyle="1" w:styleId="Naslov6Char">
    <w:name w:val="Naslov 6 Char"/>
    <w:basedOn w:val="Zadanifontodlomka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Zadanifontodlomka"/>
    <w:rPr>
      <w:rFonts w:eastAsia="Times New Roman" w:cs="Times New Roman"/>
      <w:color w:val="595959"/>
    </w:rPr>
  </w:style>
  <w:style w:type="character" w:customStyle="1" w:styleId="Naslov8Char">
    <w:name w:val="Naslov 8 Char"/>
    <w:basedOn w:val="Zadanifontodlomka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Zadanifontodlomka"/>
    <w:rPr>
      <w:rFonts w:eastAsia="Times New Roman" w:cs="Times New Roman"/>
      <w:color w:val="272727"/>
    </w:rPr>
  </w:style>
  <w:style w:type="paragraph" w:styleId="Naslov">
    <w:name w:val="Title"/>
    <w:basedOn w:val="Normal"/>
    <w:next w:val="Normal"/>
    <w:uiPriority w:val="10"/>
    <w:qFormat/>
    <w:pPr>
      <w:spacing w:after="80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NaslovChar">
    <w:name w:val="Naslov Char"/>
    <w:basedOn w:val="Zadanifontodlomka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naslov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rPr>
      <w:i/>
      <w:iCs/>
      <w:color w:val="404040"/>
    </w:rPr>
  </w:style>
  <w:style w:type="paragraph" w:styleId="Odlomakpopisa">
    <w:name w:val="List Paragraph"/>
    <w:basedOn w:val="Normal"/>
    <w:pPr>
      <w:ind w:left="720"/>
      <w:contextualSpacing/>
    </w:pPr>
  </w:style>
  <w:style w:type="character" w:styleId="Jakoisticanje">
    <w:name w:val="Intense Emphasis"/>
    <w:basedOn w:val="Zadanifontodlomka"/>
    <w:rPr>
      <w:i/>
      <w:iCs/>
      <w:color w:val="2F5496"/>
    </w:rPr>
  </w:style>
  <w:style w:type="paragraph" w:styleId="Naglaencitat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NaglaencitatChar">
    <w:name w:val="Naglašen citat Char"/>
    <w:basedOn w:val="Zadanifontodlomka"/>
    <w:rPr>
      <w:i/>
      <w:iCs/>
      <w:color w:val="2F5496"/>
    </w:rPr>
  </w:style>
  <w:style w:type="character" w:styleId="Istaknutareferenca">
    <w:name w:val="Intense Reference"/>
    <w:basedOn w:val="Zadanifontodlomka"/>
    <w:rPr>
      <w:b/>
      <w:bCs/>
      <w:smallCaps/>
      <w:color w:val="2F5496"/>
      <w:spacing w:val="5"/>
    </w:rPr>
  </w:style>
  <w:style w:type="character" w:styleId="Hiperveza">
    <w:name w:val="Hyperlink"/>
    <w:basedOn w:val="Zadanifontodlomka"/>
    <w:uiPriority w:val="99"/>
    <w:unhideWhenUsed/>
    <w:rsid w:val="007F214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F2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dvvn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Švagelj</dc:creator>
  <dc:description/>
  <cp:lastModifiedBy>Maja Jurić</cp:lastModifiedBy>
  <cp:revision>5</cp:revision>
  <dcterms:created xsi:type="dcterms:W3CDTF">2026-06-30T08:54:00Z</dcterms:created>
  <dcterms:modified xsi:type="dcterms:W3CDTF">2026-07-19T06:04:00Z</dcterms:modified>
</cp:coreProperties>
</file>